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5C7" w:rsidRPr="004127A2" w:rsidRDefault="00FB15C7" w:rsidP="00FB15C7">
      <w:pPr>
        <w:jc w:val="center"/>
        <w:rPr>
          <w:b/>
          <w:sz w:val="28"/>
          <w:szCs w:val="28"/>
        </w:rPr>
      </w:pPr>
      <w:r w:rsidRPr="004127A2">
        <w:rPr>
          <w:b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FB15C7" w:rsidRPr="004127A2" w:rsidRDefault="00FB15C7" w:rsidP="00FB15C7">
      <w:pPr>
        <w:jc w:val="center"/>
        <w:rPr>
          <w:b/>
          <w:sz w:val="28"/>
          <w:szCs w:val="28"/>
        </w:rPr>
      </w:pPr>
      <w:r w:rsidRPr="004127A2">
        <w:rPr>
          <w:b/>
          <w:sz w:val="28"/>
          <w:szCs w:val="28"/>
        </w:rPr>
        <w:t>«Курганский педагогический колледж»</w:t>
      </w:r>
    </w:p>
    <w:p w:rsidR="00F56C6E" w:rsidRPr="004127A2" w:rsidRDefault="00F56C6E" w:rsidP="00F56C6E">
      <w:pPr>
        <w:keepNext/>
        <w:keepLines/>
        <w:suppressLineNumbers/>
        <w:jc w:val="both"/>
        <w:rPr>
          <w:b/>
          <w:sz w:val="28"/>
          <w:szCs w:val="28"/>
        </w:rPr>
      </w:pPr>
    </w:p>
    <w:p w:rsidR="00F56C6E" w:rsidRPr="004127A2" w:rsidRDefault="00F56C6E" w:rsidP="00F56C6E">
      <w:pPr>
        <w:keepNext/>
        <w:keepLines/>
        <w:suppressLineNumbers/>
        <w:jc w:val="center"/>
        <w:rPr>
          <w:b/>
          <w:sz w:val="28"/>
          <w:szCs w:val="28"/>
        </w:rPr>
      </w:pPr>
      <w:r w:rsidRPr="004127A2">
        <w:rPr>
          <w:b/>
          <w:sz w:val="28"/>
          <w:szCs w:val="28"/>
        </w:rPr>
        <w:t>Аттестационный лист</w:t>
      </w:r>
    </w:p>
    <w:p w:rsidR="00265190" w:rsidRPr="004127A2" w:rsidRDefault="00265190" w:rsidP="00F56C6E">
      <w:pPr>
        <w:keepNext/>
        <w:keepLines/>
        <w:suppressLineNumbers/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:rsidR="00F56C6E" w:rsidRPr="004127A2" w:rsidRDefault="00F56C6E" w:rsidP="00F56C6E">
      <w:pPr>
        <w:keepNext/>
        <w:keepLines/>
        <w:suppressLineNumbers/>
        <w:jc w:val="center"/>
        <w:rPr>
          <w:sz w:val="28"/>
          <w:szCs w:val="28"/>
        </w:rPr>
      </w:pPr>
      <w:r w:rsidRPr="004127A2">
        <w:rPr>
          <w:i/>
          <w:sz w:val="28"/>
          <w:szCs w:val="28"/>
          <w:vertAlign w:val="superscript"/>
        </w:rPr>
        <w:t>Ф.И.О. студента</w:t>
      </w:r>
    </w:p>
    <w:p w:rsidR="00F56C6E" w:rsidRPr="004127A2" w:rsidRDefault="00F56C6E" w:rsidP="00265190">
      <w:pPr>
        <w:keepNext/>
        <w:keepLines/>
        <w:suppressLineNumbers/>
        <w:rPr>
          <w:b/>
          <w:sz w:val="28"/>
          <w:szCs w:val="28"/>
        </w:rPr>
      </w:pPr>
      <w:r w:rsidRPr="004127A2">
        <w:rPr>
          <w:sz w:val="28"/>
          <w:szCs w:val="28"/>
        </w:rPr>
        <w:t>проходившего (</w:t>
      </w:r>
      <w:proofErr w:type="gramStart"/>
      <w:r w:rsidRPr="004127A2">
        <w:rPr>
          <w:sz w:val="28"/>
          <w:szCs w:val="28"/>
        </w:rPr>
        <w:t xml:space="preserve">ей)  </w:t>
      </w:r>
      <w:r w:rsidRPr="004127A2">
        <w:rPr>
          <w:i/>
          <w:sz w:val="28"/>
          <w:szCs w:val="28"/>
        </w:rPr>
        <w:t>производственную</w:t>
      </w:r>
      <w:proofErr w:type="gramEnd"/>
      <w:r w:rsidRPr="004127A2">
        <w:rPr>
          <w:i/>
          <w:sz w:val="28"/>
          <w:szCs w:val="28"/>
        </w:rPr>
        <w:t xml:space="preserve">  </w:t>
      </w:r>
      <w:r w:rsidRPr="004127A2">
        <w:rPr>
          <w:sz w:val="28"/>
          <w:szCs w:val="28"/>
        </w:rPr>
        <w:t xml:space="preserve"> практику по профессиональному модулю</w:t>
      </w:r>
      <w:r w:rsidR="002C28AE" w:rsidRPr="004127A2">
        <w:rPr>
          <w:sz w:val="28"/>
          <w:szCs w:val="28"/>
        </w:rPr>
        <w:t xml:space="preserve"> </w:t>
      </w:r>
      <w:r w:rsidR="00D65394" w:rsidRPr="004127A2">
        <w:rPr>
          <w:b/>
          <w:bCs/>
          <w:sz w:val="28"/>
          <w:szCs w:val="28"/>
        </w:rPr>
        <w:t xml:space="preserve">ПМ </w:t>
      </w:r>
      <w:r w:rsidR="00484196" w:rsidRPr="004127A2">
        <w:rPr>
          <w:b/>
          <w:bCs/>
          <w:sz w:val="28"/>
          <w:szCs w:val="28"/>
        </w:rPr>
        <w:t>0</w:t>
      </w:r>
      <w:r w:rsidR="00F04FF6">
        <w:rPr>
          <w:b/>
          <w:bCs/>
          <w:sz w:val="28"/>
          <w:szCs w:val="28"/>
        </w:rPr>
        <w:t>8</w:t>
      </w:r>
      <w:r w:rsidR="00484196" w:rsidRPr="004127A2">
        <w:rPr>
          <w:b/>
          <w:bCs/>
          <w:sz w:val="28"/>
          <w:szCs w:val="28"/>
        </w:rPr>
        <w:t>. Разработка дизайна веб-приложений</w:t>
      </w:r>
    </w:p>
    <w:p w:rsidR="00F56C6E" w:rsidRPr="004127A2" w:rsidRDefault="00F56C6E" w:rsidP="00F56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b/>
          <w:sz w:val="28"/>
          <w:szCs w:val="28"/>
        </w:rPr>
      </w:pPr>
      <w:r w:rsidRPr="004127A2">
        <w:rPr>
          <w:sz w:val="28"/>
          <w:szCs w:val="28"/>
        </w:rPr>
        <w:t xml:space="preserve">в организации     </w:t>
      </w:r>
      <w:r w:rsidR="002C056C" w:rsidRPr="004127A2">
        <w:rPr>
          <w:sz w:val="28"/>
          <w:szCs w:val="28"/>
        </w:rPr>
        <w:t>________________________________________________________</w:t>
      </w:r>
      <w:r w:rsidR="00D65394" w:rsidRPr="004127A2">
        <w:rPr>
          <w:sz w:val="28"/>
          <w:szCs w:val="28"/>
        </w:rPr>
        <w:t>______</w:t>
      </w:r>
      <w:r w:rsidR="004127A2">
        <w:rPr>
          <w:sz w:val="28"/>
          <w:szCs w:val="28"/>
        </w:rPr>
        <w:t>_________</w:t>
      </w:r>
      <w:r w:rsidRPr="004127A2">
        <w:rPr>
          <w:sz w:val="28"/>
          <w:szCs w:val="28"/>
        </w:rPr>
        <w:t xml:space="preserve">, </w:t>
      </w:r>
    </w:p>
    <w:p w:rsidR="00F56C6E" w:rsidRPr="004127A2" w:rsidRDefault="0001305A" w:rsidP="0001305A">
      <w:pPr>
        <w:keepNext/>
        <w:keepLines/>
        <w:suppressLineNumbers/>
        <w:jc w:val="center"/>
        <w:rPr>
          <w:i/>
          <w:sz w:val="28"/>
          <w:szCs w:val="28"/>
          <w:vertAlign w:val="superscript"/>
        </w:rPr>
      </w:pPr>
      <w:r w:rsidRPr="004127A2">
        <w:rPr>
          <w:i/>
          <w:sz w:val="28"/>
          <w:szCs w:val="28"/>
          <w:vertAlign w:val="superscript"/>
        </w:rPr>
        <w:t>наименование организации</w:t>
      </w:r>
    </w:p>
    <w:p w:rsidR="00F56C6E" w:rsidRPr="004127A2" w:rsidRDefault="00F56C6E" w:rsidP="00F56C6E">
      <w:pPr>
        <w:keepNext/>
        <w:keepLines/>
        <w:suppressLineNumbers/>
        <w:rPr>
          <w:sz w:val="28"/>
          <w:szCs w:val="28"/>
        </w:rPr>
      </w:pPr>
      <w:r w:rsidRPr="004127A2">
        <w:rPr>
          <w:sz w:val="28"/>
          <w:szCs w:val="28"/>
        </w:rPr>
        <w:t xml:space="preserve">в объеме </w:t>
      </w:r>
      <w:r w:rsidR="004127A2" w:rsidRPr="004127A2">
        <w:rPr>
          <w:sz w:val="28"/>
          <w:szCs w:val="28"/>
        </w:rPr>
        <w:t>144 часа</w:t>
      </w:r>
      <w:r w:rsidRPr="004127A2">
        <w:rPr>
          <w:sz w:val="28"/>
          <w:szCs w:val="28"/>
        </w:rPr>
        <w:t xml:space="preserve"> с «</w:t>
      </w:r>
      <w:r w:rsidR="003C4303">
        <w:rPr>
          <w:sz w:val="28"/>
          <w:szCs w:val="28"/>
        </w:rPr>
        <w:t>17</w:t>
      </w:r>
      <w:r w:rsidRPr="004127A2">
        <w:rPr>
          <w:sz w:val="28"/>
          <w:szCs w:val="28"/>
        </w:rPr>
        <w:t xml:space="preserve">» </w:t>
      </w:r>
      <w:r w:rsidR="003C4303">
        <w:rPr>
          <w:sz w:val="28"/>
          <w:szCs w:val="28"/>
        </w:rPr>
        <w:t xml:space="preserve">ноября </w:t>
      </w:r>
      <w:r w:rsidRPr="004127A2">
        <w:rPr>
          <w:sz w:val="28"/>
          <w:szCs w:val="28"/>
        </w:rPr>
        <w:t>20</w:t>
      </w:r>
      <w:r w:rsidR="003C4303">
        <w:rPr>
          <w:sz w:val="28"/>
          <w:szCs w:val="28"/>
        </w:rPr>
        <w:t xml:space="preserve">21 </w:t>
      </w:r>
      <w:r w:rsidRPr="004127A2">
        <w:rPr>
          <w:sz w:val="28"/>
          <w:szCs w:val="28"/>
        </w:rPr>
        <w:t>г.  по «</w:t>
      </w:r>
      <w:r w:rsidR="003C4303">
        <w:rPr>
          <w:sz w:val="28"/>
          <w:szCs w:val="28"/>
        </w:rPr>
        <w:t>14</w:t>
      </w:r>
      <w:r w:rsidRPr="004127A2">
        <w:rPr>
          <w:sz w:val="28"/>
          <w:szCs w:val="28"/>
        </w:rPr>
        <w:t xml:space="preserve">» </w:t>
      </w:r>
      <w:r w:rsidR="003C4303">
        <w:rPr>
          <w:sz w:val="28"/>
          <w:szCs w:val="28"/>
        </w:rPr>
        <w:t xml:space="preserve">декабря </w:t>
      </w:r>
      <w:r w:rsidR="00265190" w:rsidRPr="004127A2">
        <w:rPr>
          <w:sz w:val="28"/>
          <w:szCs w:val="28"/>
        </w:rPr>
        <w:t>20</w:t>
      </w:r>
      <w:r w:rsidR="003C4303">
        <w:rPr>
          <w:sz w:val="28"/>
          <w:szCs w:val="28"/>
        </w:rPr>
        <w:t xml:space="preserve">21 </w:t>
      </w:r>
      <w:r w:rsidR="004127A2">
        <w:rPr>
          <w:sz w:val="28"/>
          <w:szCs w:val="28"/>
        </w:rPr>
        <w:t>г.</w:t>
      </w:r>
    </w:p>
    <w:p w:rsidR="00F56C6E" w:rsidRPr="004127A2" w:rsidRDefault="00F56C6E" w:rsidP="00F56C6E">
      <w:pPr>
        <w:keepNext/>
        <w:keepLines/>
        <w:suppressLineNumbers/>
        <w:jc w:val="center"/>
        <w:rPr>
          <w:b/>
          <w:sz w:val="28"/>
          <w:szCs w:val="28"/>
        </w:rPr>
      </w:pPr>
    </w:p>
    <w:p w:rsidR="00F56C6E" w:rsidRPr="004127A2" w:rsidRDefault="00F56C6E" w:rsidP="00F56C6E">
      <w:pPr>
        <w:keepNext/>
        <w:keepLines/>
        <w:suppressLineNumbers/>
        <w:jc w:val="center"/>
        <w:rPr>
          <w:b/>
          <w:sz w:val="28"/>
          <w:szCs w:val="28"/>
        </w:rPr>
      </w:pPr>
      <w:r w:rsidRPr="004127A2">
        <w:rPr>
          <w:b/>
          <w:sz w:val="28"/>
          <w:szCs w:val="28"/>
        </w:rPr>
        <w:t>Результаты аттестации</w:t>
      </w:r>
    </w:p>
    <w:p w:rsidR="00F56C6E" w:rsidRPr="00D65394" w:rsidRDefault="00F56C6E" w:rsidP="00F56C6E">
      <w:pPr>
        <w:keepNext/>
        <w:keepLines/>
        <w:suppressLineNumbers/>
        <w:rPr>
          <w:b/>
          <w:sz w:val="26"/>
          <w:szCs w:val="26"/>
        </w:rPr>
      </w:pPr>
    </w:p>
    <w:tbl>
      <w:tblPr>
        <w:tblW w:w="489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4675"/>
        <w:gridCol w:w="1560"/>
      </w:tblGrid>
      <w:tr w:rsidR="005B7D65" w:rsidRPr="008D41B3" w:rsidTr="00D162AC">
        <w:trPr>
          <w:trHeight w:val="855"/>
        </w:trPr>
        <w:tc>
          <w:tcPr>
            <w:tcW w:w="1902" w:type="pct"/>
            <w:vMerge w:val="restart"/>
          </w:tcPr>
          <w:p w:rsidR="005B7D65" w:rsidRPr="008D41B3" w:rsidRDefault="005B7D65" w:rsidP="005C212A">
            <w:pPr>
              <w:keepNext/>
              <w:keepLines/>
              <w:suppressLineNumbers/>
              <w:rPr>
                <w:b/>
                <w:sz w:val="20"/>
                <w:szCs w:val="20"/>
              </w:rPr>
            </w:pPr>
          </w:p>
          <w:p w:rsidR="00CC4C39" w:rsidRPr="008D41B3" w:rsidRDefault="005B7D65" w:rsidP="005C212A">
            <w:pPr>
              <w:keepNext/>
              <w:keepLines/>
              <w:suppressLineNumbers/>
              <w:rPr>
                <w:b/>
                <w:sz w:val="20"/>
                <w:szCs w:val="20"/>
              </w:rPr>
            </w:pPr>
            <w:r w:rsidRPr="008D41B3">
              <w:rPr>
                <w:b/>
                <w:sz w:val="20"/>
                <w:szCs w:val="20"/>
              </w:rPr>
              <w:t>Профессиональные компетенции</w:t>
            </w:r>
          </w:p>
          <w:p w:rsidR="005B7D65" w:rsidRPr="008D41B3" w:rsidRDefault="005B7D65" w:rsidP="00CC4C39">
            <w:pPr>
              <w:keepNext/>
              <w:keepLines/>
              <w:suppressLineNumbers/>
              <w:jc w:val="center"/>
              <w:rPr>
                <w:b/>
                <w:sz w:val="20"/>
                <w:szCs w:val="20"/>
              </w:rPr>
            </w:pPr>
            <w:r w:rsidRPr="008D41B3">
              <w:rPr>
                <w:b/>
                <w:sz w:val="20"/>
                <w:szCs w:val="20"/>
              </w:rPr>
              <w:t>(код и наименование)</w:t>
            </w:r>
          </w:p>
        </w:tc>
        <w:tc>
          <w:tcPr>
            <w:tcW w:w="2323" w:type="pct"/>
            <w:vMerge w:val="restart"/>
          </w:tcPr>
          <w:p w:rsidR="005B7D65" w:rsidRPr="008D41B3" w:rsidRDefault="005B7D65" w:rsidP="005C212A">
            <w:pPr>
              <w:keepNext/>
              <w:keepLines/>
              <w:suppressLineNumbers/>
              <w:jc w:val="center"/>
              <w:rPr>
                <w:b/>
                <w:sz w:val="20"/>
                <w:szCs w:val="20"/>
              </w:rPr>
            </w:pPr>
          </w:p>
          <w:p w:rsidR="005B7D65" w:rsidRPr="008D41B3" w:rsidRDefault="005B7D65" w:rsidP="005C212A">
            <w:pPr>
              <w:keepNext/>
              <w:keepLines/>
              <w:suppressLineNumbers/>
              <w:jc w:val="center"/>
              <w:rPr>
                <w:b/>
                <w:sz w:val="20"/>
                <w:szCs w:val="20"/>
              </w:rPr>
            </w:pPr>
            <w:r w:rsidRPr="008D41B3">
              <w:rPr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775" w:type="pct"/>
            <w:vMerge w:val="restart"/>
            <w:shd w:val="clear" w:color="auto" w:fill="auto"/>
          </w:tcPr>
          <w:p w:rsidR="005B7D65" w:rsidRPr="008D41B3" w:rsidRDefault="005B7D65" w:rsidP="00D30F4C">
            <w:pPr>
              <w:keepNext/>
              <w:keepLines/>
              <w:suppressLineNumbers/>
              <w:ind w:firstLine="107"/>
              <w:jc w:val="center"/>
              <w:rPr>
                <w:b/>
                <w:sz w:val="20"/>
                <w:szCs w:val="20"/>
              </w:rPr>
            </w:pPr>
            <w:r w:rsidRPr="008D41B3">
              <w:rPr>
                <w:b/>
                <w:sz w:val="20"/>
                <w:szCs w:val="20"/>
              </w:rPr>
              <w:t>Оценка сформирован</w:t>
            </w:r>
          </w:p>
          <w:p w:rsidR="005B7D65" w:rsidRPr="008D41B3" w:rsidRDefault="005B7D65" w:rsidP="00D30F4C">
            <w:pPr>
              <w:keepNext/>
              <w:keepLines/>
              <w:suppressLineNumbers/>
              <w:ind w:firstLine="107"/>
              <w:jc w:val="center"/>
              <w:rPr>
                <w:b/>
                <w:sz w:val="20"/>
                <w:szCs w:val="20"/>
              </w:rPr>
            </w:pPr>
            <w:proofErr w:type="spellStart"/>
            <w:r w:rsidRPr="008D41B3">
              <w:rPr>
                <w:b/>
                <w:sz w:val="20"/>
                <w:szCs w:val="20"/>
              </w:rPr>
              <w:t>ности</w:t>
            </w:r>
            <w:proofErr w:type="spellEnd"/>
            <w:r w:rsidRPr="008D41B3">
              <w:rPr>
                <w:b/>
                <w:sz w:val="20"/>
                <w:szCs w:val="20"/>
              </w:rPr>
              <w:t xml:space="preserve"> ПК</w:t>
            </w:r>
          </w:p>
          <w:p w:rsidR="005B7D65" w:rsidRPr="008D41B3" w:rsidRDefault="00485EE1" w:rsidP="00170D9A">
            <w:pPr>
              <w:keepNext/>
              <w:keepLines/>
              <w:suppressLineNumbers/>
              <w:jc w:val="center"/>
              <w:rPr>
                <w:b/>
                <w:sz w:val="20"/>
                <w:szCs w:val="20"/>
              </w:rPr>
            </w:pPr>
            <w:r w:rsidRPr="008D41B3">
              <w:rPr>
                <w:b/>
                <w:sz w:val="20"/>
                <w:szCs w:val="20"/>
              </w:rPr>
              <w:t>(3</w:t>
            </w:r>
            <w:r w:rsidR="005B7D65" w:rsidRPr="008D41B3">
              <w:rPr>
                <w:b/>
                <w:sz w:val="20"/>
                <w:szCs w:val="20"/>
              </w:rPr>
              <w:t>-высокий</w:t>
            </w:r>
          </w:p>
          <w:p w:rsidR="005B7D65" w:rsidRPr="008D41B3" w:rsidRDefault="00485EE1" w:rsidP="00D30F4C">
            <w:pPr>
              <w:keepNext/>
              <w:keepLines/>
              <w:suppressLineNumbers/>
              <w:jc w:val="center"/>
              <w:rPr>
                <w:b/>
                <w:sz w:val="20"/>
                <w:szCs w:val="20"/>
              </w:rPr>
            </w:pPr>
            <w:r w:rsidRPr="008D41B3">
              <w:rPr>
                <w:b/>
                <w:sz w:val="20"/>
                <w:szCs w:val="20"/>
              </w:rPr>
              <w:t>2</w:t>
            </w:r>
            <w:r w:rsidR="005B7D65" w:rsidRPr="008D41B3">
              <w:rPr>
                <w:b/>
                <w:sz w:val="20"/>
                <w:szCs w:val="20"/>
              </w:rPr>
              <w:t>-средний</w:t>
            </w:r>
          </w:p>
          <w:p w:rsidR="005B7D65" w:rsidRPr="008D41B3" w:rsidRDefault="00485EE1" w:rsidP="00D30F4C">
            <w:pPr>
              <w:keepNext/>
              <w:keepLines/>
              <w:suppressLineNumbers/>
              <w:jc w:val="center"/>
              <w:rPr>
                <w:sz w:val="20"/>
                <w:szCs w:val="20"/>
              </w:rPr>
            </w:pPr>
            <w:r w:rsidRPr="008D41B3">
              <w:rPr>
                <w:b/>
                <w:sz w:val="20"/>
                <w:szCs w:val="20"/>
              </w:rPr>
              <w:t>1</w:t>
            </w:r>
            <w:r w:rsidR="005B7D65" w:rsidRPr="008D41B3">
              <w:rPr>
                <w:b/>
                <w:sz w:val="20"/>
                <w:szCs w:val="20"/>
              </w:rPr>
              <w:t>-низкий)</w:t>
            </w:r>
          </w:p>
        </w:tc>
      </w:tr>
      <w:tr w:rsidR="005B7D65" w:rsidRPr="008D41B3" w:rsidTr="00D162AC">
        <w:trPr>
          <w:trHeight w:val="510"/>
        </w:trPr>
        <w:tc>
          <w:tcPr>
            <w:tcW w:w="1902" w:type="pct"/>
            <w:vMerge/>
          </w:tcPr>
          <w:p w:rsidR="005B7D65" w:rsidRPr="008D41B3" w:rsidRDefault="005B7D65" w:rsidP="005C212A">
            <w:pPr>
              <w:keepNext/>
              <w:keepLines/>
              <w:suppressLineNumber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23" w:type="pct"/>
            <w:vMerge/>
          </w:tcPr>
          <w:p w:rsidR="005B7D65" w:rsidRPr="008D41B3" w:rsidRDefault="005B7D65" w:rsidP="005C212A">
            <w:pPr>
              <w:keepNext/>
              <w:keepLines/>
              <w:suppressLineNumber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5" w:type="pct"/>
            <w:vMerge/>
            <w:shd w:val="clear" w:color="auto" w:fill="auto"/>
          </w:tcPr>
          <w:p w:rsidR="005B7D65" w:rsidRPr="008D41B3" w:rsidRDefault="005B7D65" w:rsidP="005C212A">
            <w:pPr>
              <w:keepNext/>
              <w:keepLines/>
              <w:suppressLineNumbers/>
              <w:jc w:val="center"/>
              <w:rPr>
                <w:b/>
                <w:sz w:val="28"/>
                <w:szCs w:val="28"/>
              </w:rPr>
            </w:pPr>
          </w:p>
        </w:tc>
      </w:tr>
      <w:tr w:rsidR="002023B0" w:rsidRPr="008D41B3" w:rsidTr="00432DB9">
        <w:trPr>
          <w:trHeight w:val="535"/>
        </w:trPr>
        <w:tc>
          <w:tcPr>
            <w:tcW w:w="1902" w:type="pct"/>
            <w:vMerge w:val="restart"/>
          </w:tcPr>
          <w:p w:rsidR="002023B0" w:rsidRPr="008D41B3" w:rsidRDefault="002023B0" w:rsidP="00B82A5B">
            <w:pPr>
              <w:rPr>
                <w:sz w:val="28"/>
                <w:szCs w:val="28"/>
              </w:rPr>
            </w:pPr>
            <w:r w:rsidRPr="008D41B3">
              <w:rPr>
                <w:sz w:val="28"/>
                <w:szCs w:val="28"/>
              </w:rPr>
              <w:t>ПК 8.1. Разрабатывать дизайн-концепции веб-приложений в соответствии с корпоративным стилем заказчика.</w:t>
            </w:r>
          </w:p>
        </w:tc>
        <w:tc>
          <w:tcPr>
            <w:tcW w:w="2323" w:type="pct"/>
            <w:vAlign w:val="center"/>
          </w:tcPr>
          <w:p w:rsidR="002023B0" w:rsidRPr="008D41B3" w:rsidRDefault="002023B0" w:rsidP="002023B0">
            <w:pPr>
              <w:rPr>
                <w:sz w:val="28"/>
                <w:szCs w:val="28"/>
              </w:rPr>
            </w:pPr>
            <w:r w:rsidRPr="008D41B3">
              <w:rPr>
                <w:bCs/>
                <w:sz w:val="28"/>
                <w:szCs w:val="28"/>
              </w:rPr>
              <w:t xml:space="preserve">ОПОР 8.1.1.Разработка </w:t>
            </w:r>
            <w:r w:rsidRPr="008D41B3">
              <w:rPr>
                <w:sz w:val="28"/>
                <w:szCs w:val="28"/>
              </w:rPr>
              <w:t>эскиза веб-приложения</w:t>
            </w:r>
            <w:r w:rsidRPr="008D41B3">
              <w:rPr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775" w:type="pct"/>
            <w:vMerge w:val="restart"/>
            <w:shd w:val="clear" w:color="auto" w:fill="auto"/>
          </w:tcPr>
          <w:p w:rsidR="002023B0" w:rsidRPr="008D41B3" w:rsidRDefault="002023B0" w:rsidP="005C212A">
            <w:pPr>
              <w:keepNext/>
              <w:keepLines/>
              <w:suppressLineNumbers/>
              <w:jc w:val="center"/>
              <w:rPr>
                <w:i/>
                <w:sz w:val="28"/>
                <w:szCs w:val="28"/>
              </w:rPr>
            </w:pPr>
          </w:p>
        </w:tc>
      </w:tr>
      <w:tr w:rsidR="002023B0" w:rsidRPr="008D41B3" w:rsidTr="00D162AC">
        <w:trPr>
          <w:trHeight w:val="535"/>
        </w:trPr>
        <w:tc>
          <w:tcPr>
            <w:tcW w:w="1902" w:type="pct"/>
            <w:vMerge/>
            <w:vAlign w:val="center"/>
          </w:tcPr>
          <w:p w:rsidR="002023B0" w:rsidRPr="008D41B3" w:rsidRDefault="002023B0" w:rsidP="007F6533">
            <w:pPr>
              <w:rPr>
                <w:sz w:val="28"/>
                <w:szCs w:val="28"/>
              </w:rPr>
            </w:pPr>
          </w:p>
        </w:tc>
        <w:tc>
          <w:tcPr>
            <w:tcW w:w="2323" w:type="pct"/>
            <w:vAlign w:val="center"/>
          </w:tcPr>
          <w:p w:rsidR="002023B0" w:rsidRPr="008D41B3" w:rsidRDefault="002023B0" w:rsidP="002023B0">
            <w:pPr>
              <w:rPr>
                <w:bCs/>
                <w:sz w:val="28"/>
                <w:szCs w:val="28"/>
              </w:rPr>
            </w:pPr>
            <w:r w:rsidRPr="008D41B3">
              <w:rPr>
                <w:bCs/>
                <w:sz w:val="28"/>
                <w:szCs w:val="28"/>
              </w:rPr>
              <w:t>ОПОР</w:t>
            </w:r>
            <w:r w:rsidR="00286CEB">
              <w:rPr>
                <w:bCs/>
                <w:sz w:val="28"/>
                <w:szCs w:val="28"/>
              </w:rPr>
              <w:t xml:space="preserve"> </w:t>
            </w:r>
            <w:r w:rsidRPr="008D41B3">
              <w:rPr>
                <w:bCs/>
                <w:sz w:val="28"/>
                <w:szCs w:val="28"/>
              </w:rPr>
              <w:t xml:space="preserve">8.1.2. </w:t>
            </w:r>
            <w:r w:rsidR="008D41B3" w:rsidRPr="008D41B3">
              <w:rPr>
                <w:sz w:val="28"/>
                <w:szCs w:val="28"/>
              </w:rPr>
              <w:t>Разработка</w:t>
            </w:r>
            <w:r w:rsidRPr="008D41B3">
              <w:rPr>
                <w:sz w:val="28"/>
                <w:szCs w:val="28"/>
              </w:rPr>
              <w:t xml:space="preserve"> схемы интерфейса веб-приложения</w:t>
            </w:r>
            <w:r w:rsidRPr="008D41B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75" w:type="pct"/>
            <w:vMerge/>
            <w:shd w:val="clear" w:color="auto" w:fill="auto"/>
          </w:tcPr>
          <w:p w:rsidR="002023B0" w:rsidRPr="008D41B3" w:rsidRDefault="002023B0" w:rsidP="005C212A">
            <w:pPr>
              <w:keepNext/>
              <w:keepLines/>
              <w:suppressLineNumbers/>
              <w:jc w:val="center"/>
              <w:rPr>
                <w:i/>
                <w:sz w:val="28"/>
                <w:szCs w:val="28"/>
              </w:rPr>
            </w:pPr>
          </w:p>
        </w:tc>
      </w:tr>
      <w:tr w:rsidR="002023B0" w:rsidRPr="008D41B3" w:rsidTr="00D162AC">
        <w:trPr>
          <w:trHeight w:val="535"/>
        </w:trPr>
        <w:tc>
          <w:tcPr>
            <w:tcW w:w="1902" w:type="pct"/>
            <w:vMerge/>
            <w:vAlign w:val="center"/>
          </w:tcPr>
          <w:p w:rsidR="002023B0" w:rsidRPr="008D41B3" w:rsidRDefault="002023B0" w:rsidP="007F6533">
            <w:pPr>
              <w:rPr>
                <w:sz w:val="28"/>
                <w:szCs w:val="28"/>
              </w:rPr>
            </w:pPr>
          </w:p>
        </w:tc>
        <w:tc>
          <w:tcPr>
            <w:tcW w:w="2323" w:type="pct"/>
            <w:vAlign w:val="center"/>
          </w:tcPr>
          <w:p w:rsidR="002023B0" w:rsidRPr="008D41B3" w:rsidRDefault="002023B0" w:rsidP="002023B0">
            <w:pPr>
              <w:rPr>
                <w:bCs/>
                <w:sz w:val="28"/>
                <w:szCs w:val="28"/>
              </w:rPr>
            </w:pPr>
            <w:r w:rsidRPr="008D41B3">
              <w:rPr>
                <w:bCs/>
                <w:sz w:val="28"/>
                <w:szCs w:val="28"/>
              </w:rPr>
              <w:t xml:space="preserve">ОПОР 8.1.3. Разработка </w:t>
            </w:r>
            <w:r w:rsidRPr="008D41B3">
              <w:rPr>
                <w:sz w:val="28"/>
                <w:szCs w:val="28"/>
              </w:rPr>
              <w:t xml:space="preserve"> прототипа дизайна веб-приложения.</w:t>
            </w:r>
          </w:p>
        </w:tc>
        <w:tc>
          <w:tcPr>
            <w:tcW w:w="775" w:type="pct"/>
            <w:vMerge/>
            <w:shd w:val="clear" w:color="auto" w:fill="auto"/>
          </w:tcPr>
          <w:p w:rsidR="002023B0" w:rsidRPr="008D41B3" w:rsidRDefault="002023B0" w:rsidP="005C212A">
            <w:pPr>
              <w:keepNext/>
              <w:keepLines/>
              <w:suppressLineNumbers/>
              <w:jc w:val="center"/>
              <w:rPr>
                <w:i/>
                <w:sz w:val="28"/>
                <w:szCs w:val="28"/>
              </w:rPr>
            </w:pPr>
          </w:p>
        </w:tc>
      </w:tr>
      <w:tr w:rsidR="002023B0" w:rsidRPr="008D41B3" w:rsidTr="00D162AC">
        <w:trPr>
          <w:trHeight w:val="535"/>
        </w:trPr>
        <w:tc>
          <w:tcPr>
            <w:tcW w:w="1902" w:type="pct"/>
            <w:vMerge/>
            <w:vAlign w:val="center"/>
          </w:tcPr>
          <w:p w:rsidR="002023B0" w:rsidRPr="008D41B3" w:rsidRDefault="002023B0" w:rsidP="007F6533">
            <w:pPr>
              <w:rPr>
                <w:sz w:val="28"/>
                <w:szCs w:val="28"/>
              </w:rPr>
            </w:pPr>
          </w:p>
        </w:tc>
        <w:tc>
          <w:tcPr>
            <w:tcW w:w="2323" w:type="pct"/>
            <w:vAlign w:val="center"/>
          </w:tcPr>
          <w:p w:rsidR="002023B0" w:rsidRPr="008D41B3" w:rsidRDefault="002023B0" w:rsidP="002023B0">
            <w:pPr>
              <w:rPr>
                <w:bCs/>
                <w:sz w:val="28"/>
                <w:szCs w:val="28"/>
              </w:rPr>
            </w:pPr>
            <w:r w:rsidRPr="008D41B3">
              <w:rPr>
                <w:bCs/>
                <w:sz w:val="28"/>
                <w:szCs w:val="28"/>
              </w:rPr>
              <w:t xml:space="preserve">ОПОР 8.1.4. Разработка </w:t>
            </w:r>
            <w:r w:rsidRPr="008D41B3">
              <w:rPr>
                <w:sz w:val="28"/>
                <w:szCs w:val="28"/>
              </w:rPr>
              <w:t xml:space="preserve"> дизайна веб-приложений в соответствии со стандартами и требованиями заказчика.</w:t>
            </w:r>
          </w:p>
        </w:tc>
        <w:tc>
          <w:tcPr>
            <w:tcW w:w="775" w:type="pct"/>
            <w:shd w:val="clear" w:color="auto" w:fill="auto"/>
          </w:tcPr>
          <w:p w:rsidR="002023B0" w:rsidRPr="008D41B3" w:rsidRDefault="002023B0" w:rsidP="005C212A">
            <w:pPr>
              <w:keepNext/>
              <w:keepLines/>
              <w:suppressLineNumbers/>
              <w:jc w:val="center"/>
              <w:rPr>
                <w:i/>
                <w:sz w:val="28"/>
                <w:szCs w:val="28"/>
              </w:rPr>
            </w:pPr>
          </w:p>
        </w:tc>
      </w:tr>
      <w:tr w:rsidR="002023B0" w:rsidRPr="008D41B3" w:rsidTr="00D162AC">
        <w:trPr>
          <w:trHeight w:val="535"/>
        </w:trPr>
        <w:tc>
          <w:tcPr>
            <w:tcW w:w="1902" w:type="pct"/>
            <w:vMerge/>
            <w:vAlign w:val="center"/>
          </w:tcPr>
          <w:p w:rsidR="002023B0" w:rsidRPr="008D41B3" w:rsidRDefault="002023B0" w:rsidP="007F6533">
            <w:pPr>
              <w:rPr>
                <w:sz w:val="28"/>
                <w:szCs w:val="28"/>
              </w:rPr>
            </w:pPr>
          </w:p>
        </w:tc>
        <w:tc>
          <w:tcPr>
            <w:tcW w:w="2323" w:type="pct"/>
            <w:vAlign w:val="center"/>
          </w:tcPr>
          <w:p w:rsidR="002023B0" w:rsidRPr="008D41B3" w:rsidRDefault="002023B0" w:rsidP="00B82A5B">
            <w:pPr>
              <w:rPr>
                <w:bCs/>
                <w:sz w:val="28"/>
                <w:szCs w:val="28"/>
              </w:rPr>
            </w:pPr>
            <w:r w:rsidRPr="008D41B3">
              <w:rPr>
                <w:bCs/>
                <w:sz w:val="28"/>
                <w:szCs w:val="28"/>
              </w:rPr>
              <w:t xml:space="preserve">ОПОР 8.1.5. Разработка </w:t>
            </w:r>
            <w:r w:rsidRPr="008D41B3">
              <w:rPr>
                <w:sz w:val="28"/>
                <w:szCs w:val="28"/>
              </w:rPr>
              <w:t>интерфейса пользователя для веб-приложений с использованием современных стандартов прототипа дизайна веб-приложения.</w:t>
            </w:r>
          </w:p>
        </w:tc>
        <w:tc>
          <w:tcPr>
            <w:tcW w:w="775" w:type="pct"/>
            <w:shd w:val="clear" w:color="auto" w:fill="auto"/>
          </w:tcPr>
          <w:p w:rsidR="002023B0" w:rsidRPr="008D41B3" w:rsidRDefault="002023B0" w:rsidP="005C212A">
            <w:pPr>
              <w:keepNext/>
              <w:keepLines/>
              <w:suppressLineNumbers/>
              <w:jc w:val="center"/>
              <w:rPr>
                <w:i/>
                <w:sz w:val="28"/>
                <w:szCs w:val="28"/>
              </w:rPr>
            </w:pPr>
          </w:p>
        </w:tc>
      </w:tr>
      <w:tr w:rsidR="002023B0" w:rsidRPr="008D41B3" w:rsidTr="004127A2">
        <w:trPr>
          <w:trHeight w:val="1764"/>
        </w:trPr>
        <w:tc>
          <w:tcPr>
            <w:tcW w:w="1902" w:type="pct"/>
          </w:tcPr>
          <w:p w:rsidR="002023B0" w:rsidRPr="008D41B3" w:rsidRDefault="002023B0" w:rsidP="00B82A5B">
            <w:pPr>
              <w:pStyle w:val="a6"/>
              <w:rPr>
                <w:sz w:val="28"/>
                <w:szCs w:val="28"/>
              </w:rPr>
            </w:pPr>
            <w:r w:rsidRPr="008D41B3">
              <w:rPr>
                <w:sz w:val="28"/>
                <w:szCs w:val="28"/>
              </w:rPr>
              <w:t>ПК 8.2. Формировать требования к дизайну веб-приложений на основе анализа предметной области и целевой аудитории.</w:t>
            </w:r>
          </w:p>
        </w:tc>
        <w:tc>
          <w:tcPr>
            <w:tcW w:w="2323" w:type="pct"/>
            <w:vAlign w:val="center"/>
          </w:tcPr>
          <w:p w:rsidR="002023B0" w:rsidRPr="008D41B3" w:rsidRDefault="002023B0" w:rsidP="002023B0">
            <w:pPr>
              <w:rPr>
                <w:sz w:val="28"/>
                <w:szCs w:val="28"/>
              </w:rPr>
            </w:pPr>
            <w:r w:rsidRPr="008D41B3">
              <w:rPr>
                <w:sz w:val="28"/>
                <w:szCs w:val="28"/>
              </w:rPr>
              <w:t xml:space="preserve">ОПОР 8.2.1. </w:t>
            </w:r>
          </w:p>
          <w:p w:rsidR="002023B0" w:rsidRPr="008D41B3" w:rsidRDefault="002023B0" w:rsidP="002023B0">
            <w:pPr>
              <w:rPr>
                <w:sz w:val="28"/>
                <w:szCs w:val="28"/>
              </w:rPr>
            </w:pPr>
            <w:r w:rsidRPr="008D41B3">
              <w:rPr>
                <w:sz w:val="28"/>
                <w:szCs w:val="28"/>
              </w:rPr>
              <w:t>Формирование требования к дизайну веб-приложений</w:t>
            </w:r>
          </w:p>
        </w:tc>
        <w:tc>
          <w:tcPr>
            <w:tcW w:w="775" w:type="pct"/>
            <w:shd w:val="clear" w:color="auto" w:fill="auto"/>
          </w:tcPr>
          <w:p w:rsidR="002023B0" w:rsidRPr="008D41B3" w:rsidRDefault="002023B0" w:rsidP="005C212A">
            <w:pPr>
              <w:keepNext/>
              <w:keepLines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2023B0" w:rsidRPr="008D41B3" w:rsidTr="00C8240E">
        <w:trPr>
          <w:trHeight w:val="535"/>
        </w:trPr>
        <w:tc>
          <w:tcPr>
            <w:tcW w:w="1902" w:type="pct"/>
            <w:vMerge w:val="restart"/>
          </w:tcPr>
          <w:p w:rsidR="002023B0" w:rsidRPr="008D41B3" w:rsidRDefault="002023B0" w:rsidP="00B82A5B">
            <w:pPr>
              <w:rPr>
                <w:sz w:val="28"/>
                <w:szCs w:val="28"/>
              </w:rPr>
            </w:pPr>
            <w:r w:rsidRPr="008D41B3">
              <w:rPr>
                <w:sz w:val="28"/>
                <w:szCs w:val="28"/>
              </w:rPr>
              <w:t xml:space="preserve">ПК 8.3. Осуществлять разработку дизайна веб-приложения с учетом современных тенденций в </w:t>
            </w:r>
            <w:r w:rsidRPr="008D41B3">
              <w:rPr>
                <w:sz w:val="28"/>
                <w:szCs w:val="28"/>
              </w:rPr>
              <w:lastRenderedPageBreak/>
              <w:t>области веб-разработки.</w:t>
            </w:r>
          </w:p>
        </w:tc>
        <w:tc>
          <w:tcPr>
            <w:tcW w:w="2323" w:type="pct"/>
            <w:vAlign w:val="center"/>
          </w:tcPr>
          <w:p w:rsidR="002023B0" w:rsidRPr="008D41B3" w:rsidRDefault="002023B0" w:rsidP="002023B0">
            <w:pPr>
              <w:rPr>
                <w:sz w:val="28"/>
                <w:szCs w:val="28"/>
              </w:rPr>
            </w:pPr>
            <w:r w:rsidRPr="008D41B3">
              <w:rPr>
                <w:sz w:val="28"/>
                <w:szCs w:val="28"/>
              </w:rPr>
              <w:lastRenderedPageBreak/>
              <w:t>ОПОР 8.3.1. Разработка графических макетов  для веб-приложений с использованием современных стандартов.</w:t>
            </w:r>
          </w:p>
        </w:tc>
        <w:tc>
          <w:tcPr>
            <w:tcW w:w="775" w:type="pct"/>
            <w:vMerge w:val="restart"/>
            <w:shd w:val="clear" w:color="auto" w:fill="auto"/>
          </w:tcPr>
          <w:p w:rsidR="002023B0" w:rsidRPr="008D41B3" w:rsidRDefault="002023B0" w:rsidP="005C212A">
            <w:pPr>
              <w:keepNext/>
              <w:keepLines/>
              <w:suppressLineNumbers/>
              <w:jc w:val="center"/>
              <w:rPr>
                <w:sz w:val="28"/>
                <w:szCs w:val="28"/>
              </w:rPr>
            </w:pPr>
          </w:p>
        </w:tc>
      </w:tr>
      <w:tr w:rsidR="004127A2" w:rsidRPr="008D41B3" w:rsidTr="00A706E2">
        <w:trPr>
          <w:trHeight w:val="1833"/>
        </w:trPr>
        <w:tc>
          <w:tcPr>
            <w:tcW w:w="1902" w:type="pct"/>
            <w:vMerge/>
            <w:vAlign w:val="center"/>
          </w:tcPr>
          <w:p w:rsidR="004127A2" w:rsidRPr="008D41B3" w:rsidRDefault="004127A2" w:rsidP="007F6533">
            <w:pPr>
              <w:rPr>
                <w:sz w:val="28"/>
                <w:szCs w:val="28"/>
              </w:rPr>
            </w:pPr>
          </w:p>
        </w:tc>
        <w:tc>
          <w:tcPr>
            <w:tcW w:w="2323" w:type="pct"/>
            <w:vAlign w:val="center"/>
          </w:tcPr>
          <w:p w:rsidR="004127A2" w:rsidRPr="008D41B3" w:rsidRDefault="004127A2" w:rsidP="007F6533">
            <w:pPr>
              <w:rPr>
                <w:sz w:val="28"/>
                <w:szCs w:val="28"/>
              </w:rPr>
            </w:pPr>
            <w:r w:rsidRPr="008D41B3">
              <w:rPr>
                <w:sz w:val="28"/>
                <w:szCs w:val="28"/>
              </w:rPr>
              <w:t>ОПОР 8.3.2. Создавать, использовать и оптимизировать изображения для веб – приложений Описание типичных ошибок.</w:t>
            </w:r>
          </w:p>
          <w:p w:rsidR="004127A2" w:rsidRPr="008D41B3" w:rsidRDefault="004127A2" w:rsidP="007F6533">
            <w:pPr>
              <w:rPr>
                <w:sz w:val="28"/>
                <w:szCs w:val="28"/>
              </w:rPr>
            </w:pPr>
          </w:p>
        </w:tc>
        <w:tc>
          <w:tcPr>
            <w:tcW w:w="775" w:type="pct"/>
            <w:vMerge/>
            <w:shd w:val="clear" w:color="auto" w:fill="auto"/>
          </w:tcPr>
          <w:p w:rsidR="004127A2" w:rsidRPr="008D41B3" w:rsidRDefault="004127A2" w:rsidP="005C212A">
            <w:pPr>
              <w:keepNext/>
              <w:keepLines/>
              <w:suppressLineNumbers/>
              <w:jc w:val="center"/>
              <w:rPr>
                <w:sz w:val="28"/>
                <w:szCs w:val="28"/>
              </w:rPr>
            </w:pPr>
          </w:p>
        </w:tc>
      </w:tr>
    </w:tbl>
    <w:p w:rsidR="0001305A" w:rsidRPr="00D65394" w:rsidRDefault="0001305A" w:rsidP="00CC4C39">
      <w:pPr>
        <w:rPr>
          <w:b/>
          <w:sz w:val="26"/>
          <w:szCs w:val="26"/>
        </w:rPr>
      </w:pPr>
    </w:p>
    <w:p w:rsidR="00D65394" w:rsidRDefault="00D65394" w:rsidP="00FB15C7">
      <w:pPr>
        <w:jc w:val="center"/>
        <w:rPr>
          <w:b/>
          <w:sz w:val="26"/>
          <w:szCs w:val="26"/>
        </w:rPr>
      </w:pPr>
    </w:p>
    <w:p w:rsidR="00FB15C7" w:rsidRPr="00D65394" w:rsidRDefault="004127A2" w:rsidP="004127A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Х</w:t>
      </w:r>
      <w:r w:rsidR="00FB15C7" w:rsidRPr="00D65394">
        <w:rPr>
          <w:b/>
          <w:sz w:val="26"/>
          <w:szCs w:val="26"/>
        </w:rPr>
        <w:t>арактеристика работы студента</w:t>
      </w:r>
    </w:p>
    <w:p w:rsidR="0001305A" w:rsidRPr="00D65394" w:rsidRDefault="0001305A" w:rsidP="00CC4C39">
      <w:pPr>
        <w:rPr>
          <w:b/>
          <w:sz w:val="26"/>
          <w:szCs w:val="26"/>
        </w:rPr>
      </w:pPr>
    </w:p>
    <w:p w:rsidR="0001305A" w:rsidRDefault="00FB15C7" w:rsidP="00FB15C7">
      <w:pPr>
        <w:jc w:val="center"/>
        <w:rPr>
          <w:b/>
        </w:rPr>
      </w:pPr>
      <w:r w:rsidRPr="00A10876">
        <w:rPr>
          <w:b/>
        </w:rPr>
        <w:t>___________________________________________________________________________________</w:t>
      </w:r>
    </w:p>
    <w:p w:rsidR="0001305A" w:rsidRDefault="0001305A" w:rsidP="00FB15C7">
      <w:pPr>
        <w:jc w:val="center"/>
        <w:rPr>
          <w:b/>
        </w:rPr>
      </w:pPr>
    </w:p>
    <w:p w:rsidR="0001305A" w:rsidRDefault="00FB15C7" w:rsidP="00FB15C7">
      <w:pPr>
        <w:jc w:val="center"/>
        <w:rPr>
          <w:b/>
        </w:rPr>
      </w:pPr>
      <w:r w:rsidRPr="00A10876">
        <w:rPr>
          <w:b/>
        </w:rPr>
        <w:t>___________________________________________________________________________________</w:t>
      </w:r>
    </w:p>
    <w:p w:rsidR="0001305A" w:rsidRDefault="0001305A" w:rsidP="00FB15C7">
      <w:pPr>
        <w:jc w:val="center"/>
        <w:rPr>
          <w:b/>
        </w:rPr>
      </w:pPr>
    </w:p>
    <w:p w:rsidR="0001305A" w:rsidRDefault="00FB15C7" w:rsidP="00FB15C7">
      <w:pPr>
        <w:jc w:val="center"/>
        <w:rPr>
          <w:b/>
        </w:rPr>
      </w:pPr>
      <w:r w:rsidRPr="00A10876">
        <w:rPr>
          <w:b/>
        </w:rPr>
        <w:t>_______________________</w:t>
      </w:r>
      <w:r>
        <w:rPr>
          <w:b/>
        </w:rPr>
        <w:t>____________________________________________________________</w:t>
      </w:r>
    </w:p>
    <w:p w:rsidR="0001305A" w:rsidRDefault="0001305A" w:rsidP="00FB15C7">
      <w:pPr>
        <w:jc w:val="center"/>
        <w:rPr>
          <w:b/>
        </w:rPr>
      </w:pPr>
    </w:p>
    <w:p w:rsidR="0001305A" w:rsidRDefault="00FB15C7" w:rsidP="00FB15C7">
      <w:pPr>
        <w:jc w:val="center"/>
        <w:rPr>
          <w:b/>
        </w:rPr>
      </w:pPr>
      <w:r>
        <w:rPr>
          <w:b/>
        </w:rPr>
        <w:t>___________________________________________________________________________________</w:t>
      </w:r>
    </w:p>
    <w:p w:rsidR="0001305A" w:rsidRDefault="0001305A" w:rsidP="00FB15C7">
      <w:pPr>
        <w:jc w:val="center"/>
        <w:rPr>
          <w:b/>
        </w:rPr>
      </w:pPr>
    </w:p>
    <w:p w:rsidR="0001305A" w:rsidRDefault="00FB15C7" w:rsidP="00FB15C7">
      <w:pPr>
        <w:jc w:val="center"/>
        <w:rPr>
          <w:b/>
        </w:rPr>
      </w:pPr>
      <w:r>
        <w:rPr>
          <w:b/>
        </w:rPr>
        <w:t>___________________________________________________________________________________</w:t>
      </w:r>
    </w:p>
    <w:p w:rsidR="0001305A" w:rsidRDefault="0001305A" w:rsidP="00FB15C7">
      <w:pPr>
        <w:jc w:val="center"/>
        <w:rPr>
          <w:b/>
        </w:rPr>
      </w:pPr>
    </w:p>
    <w:p w:rsidR="0001305A" w:rsidRDefault="00FB15C7" w:rsidP="00FB15C7">
      <w:pPr>
        <w:jc w:val="center"/>
        <w:rPr>
          <w:b/>
        </w:rPr>
      </w:pPr>
      <w:r>
        <w:rPr>
          <w:b/>
        </w:rPr>
        <w:t>___________________________________________________________________________________</w:t>
      </w:r>
    </w:p>
    <w:p w:rsidR="0001305A" w:rsidRDefault="0001305A" w:rsidP="00FB15C7">
      <w:pPr>
        <w:jc w:val="center"/>
        <w:rPr>
          <w:b/>
        </w:rPr>
      </w:pPr>
    </w:p>
    <w:p w:rsidR="0001305A" w:rsidRDefault="00FB15C7" w:rsidP="00FB15C7">
      <w:pPr>
        <w:jc w:val="center"/>
        <w:rPr>
          <w:b/>
        </w:rPr>
      </w:pPr>
      <w:r>
        <w:rPr>
          <w:b/>
        </w:rPr>
        <w:t>___________________________________________________________________________________</w:t>
      </w:r>
    </w:p>
    <w:p w:rsidR="0001305A" w:rsidRDefault="0001305A" w:rsidP="00FB15C7">
      <w:pPr>
        <w:jc w:val="center"/>
        <w:rPr>
          <w:b/>
        </w:rPr>
      </w:pPr>
    </w:p>
    <w:p w:rsidR="0001305A" w:rsidRDefault="00FB15C7" w:rsidP="00FB15C7">
      <w:pPr>
        <w:jc w:val="center"/>
        <w:rPr>
          <w:b/>
        </w:rPr>
      </w:pPr>
      <w:r>
        <w:rPr>
          <w:b/>
        </w:rPr>
        <w:t>___________________________________________________________________________________</w:t>
      </w:r>
    </w:p>
    <w:p w:rsidR="0001305A" w:rsidRDefault="0001305A" w:rsidP="00FB15C7">
      <w:pPr>
        <w:jc w:val="center"/>
        <w:rPr>
          <w:b/>
        </w:rPr>
      </w:pPr>
    </w:p>
    <w:p w:rsidR="0001305A" w:rsidRDefault="00FB15C7" w:rsidP="00FB15C7">
      <w:pPr>
        <w:jc w:val="center"/>
        <w:rPr>
          <w:b/>
        </w:rPr>
      </w:pPr>
      <w:r>
        <w:rPr>
          <w:b/>
        </w:rPr>
        <w:t>___________________________________________________________________________________</w:t>
      </w:r>
    </w:p>
    <w:p w:rsidR="0001305A" w:rsidRDefault="0001305A" w:rsidP="00FB15C7">
      <w:pPr>
        <w:jc w:val="center"/>
        <w:rPr>
          <w:b/>
        </w:rPr>
      </w:pPr>
    </w:p>
    <w:p w:rsidR="0001305A" w:rsidRDefault="00FB15C7" w:rsidP="00FB15C7">
      <w:pPr>
        <w:jc w:val="center"/>
        <w:rPr>
          <w:b/>
        </w:rPr>
      </w:pPr>
      <w:r>
        <w:rPr>
          <w:b/>
        </w:rPr>
        <w:t>___________________________________________________________________________________</w:t>
      </w:r>
    </w:p>
    <w:p w:rsidR="0001305A" w:rsidRDefault="0001305A" w:rsidP="00FB15C7">
      <w:pPr>
        <w:jc w:val="center"/>
        <w:rPr>
          <w:b/>
        </w:rPr>
      </w:pPr>
    </w:p>
    <w:p w:rsidR="00FB15C7" w:rsidRDefault="00FB15C7" w:rsidP="00FB15C7">
      <w:pPr>
        <w:jc w:val="center"/>
        <w:rPr>
          <w:b/>
        </w:rPr>
      </w:pPr>
      <w:r>
        <w:rPr>
          <w:b/>
        </w:rPr>
        <w:t>___________________________________________________________________________________</w:t>
      </w:r>
    </w:p>
    <w:p w:rsidR="0001305A" w:rsidRDefault="0001305A" w:rsidP="00FB15C7">
      <w:pPr>
        <w:jc w:val="center"/>
        <w:rPr>
          <w:b/>
        </w:rPr>
      </w:pPr>
    </w:p>
    <w:p w:rsidR="0001305A" w:rsidRDefault="0001305A" w:rsidP="00FB15C7">
      <w:pPr>
        <w:jc w:val="center"/>
        <w:rPr>
          <w:b/>
        </w:rPr>
      </w:pPr>
      <w:r>
        <w:rPr>
          <w:b/>
        </w:rPr>
        <w:t>__________________________________________________________________________________</w:t>
      </w:r>
      <w:r w:rsidR="00372230">
        <w:rPr>
          <w:b/>
        </w:rPr>
        <w:t>_</w:t>
      </w:r>
      <w:r w:rsidR="00372230" w:rsidRPr="00372230">
        <w:rPr>
          <w:b/>
          <w:sz w:val="36"/>
          <w:szCs w:val="36"/>
        </w:rPr>
        <w:t>______________________________________</w:t>
      </w:r>
      <w:r w:rsidR="00372230" w:rsidRPr="00372230">
        <w:rPr>
          <w:b/>
          <w:sz w:val="44"/>
          <w:szCs w:val="44"/>
        </w:rPr>
        <w:t>____________________________________________________________________________________________________</w:t>
      </w:r>
      <w:r w:rsidR="00372230">
        <w:rPr>
          <w:b/>
          <w:sz w:val="44"/>
          <w:szCs w:val="44"/>
        </w:rPr>
        <w:t>____</w:t>
      </w:r>
    </w:p>
    <w:p w:rsidR="0001305A" w:rsidRDefault="0001305A" w:rsidP="00FB15C7">
      <w:pPr>
        <w:jc w:val="center"/>
        <w:rPr>
          <w:b/>
        </w:rPr>
      </w:pPr>
    </w:p>
    <w:p w:rsidR="00FB15C7" w:rsidRDefault="00FB15C7" w:rsidP="00FB15C7"/>
    <w:p w:rsidR="00FB15C7" w:rsidRPr="00D65394" w:rsidRDefault="00FB15C7" w:rsidP="00FB15C7">
      <w:pPr>
        <w:rPr>
          <w:sz w:val="26"/>
          <w:szCs w:val="26"/>
        </w:rPr>
      </w:pPr>
      <w:r w:rsidRPr="00D65394">
        <w:rPr>
          <w:sz w:val="26"/>
          <w:szCs w:val="26"/>
        </w:rPr>
        <w:t>Дата:___________________</w:t>
      </w:r>
      <w:r w:rsidRPr="00D65394">
        <w:rPr>
          <w:sz w:val="26"/>
          <w:szCs w:val="26"/>
        </w:rPr>
        <w:tab/>
      </w:r>
      <w:r w:rsidRPr="00D65394">
        <w:rPr>
          <w:sz w:val="26"/>
          <w:szCs w:val="26"/>
        </w:rPr>
        <w:tab/>
      </w:r>
      <w:r w:rsidRPr="00D65394">
        <w:rPr>
          <w:sz w:val="26"/>
          <w:szCs w:val="26"/>
        </w:rPr>
        <w:tab/>
      </w:r>
      <w:r w:rsidRPr="00D65394">
        <w:rPr>
          <w:sz w:val="26"/>
          <w:szCs w:val="26"/>
        </w:rPr>
        <w:tab/>
        <w:t>Оценк</w:t>
      </w:r>
      <w:r w:rsidR="00D65394">
        <w:rPr>
          <w:sz w:val="26"/>
          <w:szCs w:val="26"/>
        </w:rPr>
        <w:t>а:__________________________</w:t>
      </w:r>
    </w:p>
    <w:p w:rsidR="00FB15C7" w:rsidRPr="00D65394" w:rsidRDefault="00FB15C7" w:rsidP="00FB15C7">
      <w:pPr>
        <w:ind w:left="3540" w:firstLine="708"/>
        <w:jc w:val="center"/>
        <w:rPr>
          <w:sz w:val="26"/>
          <w:szCs w:val="26"/>
        </w:rPr>
      </w:pPr>
      <w:r w:rsidRPr="00D65394">
        <w:rPr>
          <w:sz w:val="26"/>
          <w:szCs w:val="26"/>
        </w:rPr>
        <w:t xml:space="preserve">   </w:t>
      </w:r>
      <w:r w:rsidRPr="00D65394">
        <w:rPr>
          <w:sz w:val="26"/>
          <w:szCs w:val="26"/>
        </w:rPr>
        <w:tab/>
      </w:r>
      <w:r w:rsidRPr="00D65394">
        <w:rPr>
          <w:sz w:val="26"/>
          <w:szCs w:val="26"/>
        </w:rPr>
        <w:tab/>
      </w:r>
    </w:p>
    <w:p w:rsidR="00FB15C7" w:rsidRPr="00D65394" w:rsidRDefault="00FB15C7" w:rsidP="00FB15C7">
      <w:pPr>
        <w:rPr>
          <w:sz w:val="26"/>
          <w:szCs w:val="26"/>
        </w:rPr>
      </w:pPr>
      <w:r w:rsidRPr="00D65394">
        <w:rPr>
          <w:sz w:val="26"/>
          <w:szCs w:val="26"/>
        </w:rPr>
        <w:t>Руководитель производственной</w:t>
      </w:r>
      <w:r w:rsidR="0001305A" w:rsidRPr="00D65394">
        <w:rPr>
          <w:sz w:val="26"/>
          <w:szCs w:val="26"/>
        </w:rPr>
        <w:t xml:space="preserve"> практики / </w:t>
      </w:r>
      <w:r w:rsidR="0021417F">
        <w:rPr>
          <w:sz w:val="26"/>
          <w:szCs w:val="26"/>
        </w:rPr>
        <w:t>наставник</w:t>
      </w:r>
      <w:r w:rsidR="0001305A" w:rsidRPr="00D65394">
        <w:rPr>
          <w:sz w:val="26"/>
          <w:szCs w:val="26"/>
        </w:rPr>
        <w:t xml:space="preserve"> </w:t>
      </w:r>
      <w:r w:rsidR="003C4303">
        <w:rPr>
          <w:sz w:val="26"/>
          <w:szCs w:val="26"/>
        </w:rPr>
        <w:t>в организации</w:t>
      </w:r>
      <w:r w:rsidRPr="00D65394">
        <w:rPr>
          <w:sz w:val="26"/>
          <w:szCs w:val="26"/>
        </w:rPr>
        <w:t xml:space="preserve">/:   </w:t>
      </w:r>
    </w:p>
    <w:p w:rsidR="00FB15C7" w:rsidRPr="00D65394" w:rsidRDefault="00FB15C7" w:rsidP="00FB15C7">
      <w:pPr>
        <w:keepNext/>
        <w:keepLines/>
        <w:suppressLineNumbers/>
        <w:rPr>
          <w:sz w:val="26"/>
          <w:szCs w:val="26"/>
        </w:rPr>
      </w:pPr>
      <w:r w:rsidRPr="00D65394">
        <w:rPr>
          <w:sz w:val="26"/>
          <w:szCs w:val="26"/>
        </w:rPr>
        <w:t>_____________________________________</w:t>
      </w:r>
      <w:r w:rsidR="00D65394">
        <w:rPr>
          <w:sz w:val="26"/>
          <w:szCs w:val="26"/>
        </w:rPr>
        <w:t>____________________________</w:t>
      </w:r>
      <w:r w:rsidRPr="00D65394">
        <w:rPr>
          <w:sz w:val="26"/>
          <w:szCs w:val="26"/>
        </w:rPr>
        <w:t>/___________/</w:t>
      </w:r>
    </w:p>
    <w:p w:rsidR="00FB15C7" w:rsidRPr="00D65394" w:rsidRDefault="00FB15C7" w:rsidP="00FB15C7">
      <w:pPr>
        <w:ind w:left="3540" w:firstLine="708"/>
        <w:rPr>
          <w:sz w:val="26"/>
          <w:szCs w:val="26"/>
        </w:rPr>
      </w:pPr>
      <w:r w:rsidRPr="00D65394">
        <w:rPr>
          <w:sz w:val="26"/>
          <w:szCs w:val="26"/>
        </w:rPr>
        <w:t xml:space="preserve">  </w:t>
      </w:r>
      <w:r w:rsidRPr="00D65394">
        <w:rPr>
          <w:sz w:val="26"/>
          <w:szCs w:val="26"/>
          <w:vertAlign w:val="superscript"/>
        </w:rPr>
        <w:t>(должность</w:t>
      </w:r>
      <w:r w:rsidR="00485EE1" w:rsidRPr="00D65394">
        <w:rPr>
          <w:sz w:val="26"/>
          <w:szCs w:val="26"/>
          <w:vertAlign w:val="superscript"/>
        </w:rPr>
        <w:t>, Ф.И.О., подпись</w:t>
      </w:r>
      <w:r w:rsidRPr="00D65394">
        <w:rPr>
          <w:sz w:val="26"/>
          <w:szCs w:val="26"/>
          <w:vertAlign w:val="superscript"/>
        </w:rPr>
        <w:t>)</w:t>
      </w:r>
    </w:p>
    <w:p w:rsidR="00485EE1" w:rsidRPr="00D65394" w:rsidRDefault="00485EE1" w:rsidP="00485EE1">
      <w:pPr>
        <w:rPr>
          <w:sz w:val="26"/>
          <w:szCs w:val="26"/>
        </w:rPr>
      </w:pPr>
      <w:r w:rsidRPr="00D65394">
        <w:rPr>
          <w:sz w:val="26"/>
          <w:szCs w:val="26"/>
        </w:rPr>
        <w:t xml:space="preserve">Директор </w:t>
      </w:r>
      <w:r w:rsidR="003C4303">
        <w:rPr>
          <w:sz w:val="26"/>
          <w:szCs w:val="26"/>
        </w:rPr>
        <w:t>организации</w:t>
      </w:r>
      <w:bookmarkStart w:id="0" w:name="_GoBack"/>
      <w:bookmarkEnd w:id="0"/>
      <w:r w:rsidRPr="00D65394">
        <w:rPr>
          <w:sz w:val="26"/>
          <w:szCs w:val="26"/>
        </w:rPr>
        <w:t xml:space="preserve"> _____________________/___________/</w:t>
      </w:r>
      <w:r w:rsidRPr="00D65394">
        <w:rPr>
          <w:sz w:val="26"/>
          <w:szCs w:val="26"/>
        </w:rPr>
        <w:tab/>
      </w:r>
      <w:r w:rsidRPr="00D65394">
        <w:rPr>
          <w:sz w:val="26"/>
          <w:szCs w:val="26"/>
        </w:rPr>
        <w:tab/>
      </w:r>
      <w:r w:rsidRPr="00D65394">
        <w:rPr>
          <w:sz w:val="26"/>
          <w:szCs w:val="26"/>
        </w:rPr>
        <w:tab/>
      </w:r>
    </w:p>
    <w:p w:rsidR="00485EE1" w:rsidRPr="00D65394" w:rsidRDefault="00485EE1" w:rsidP="00485EE1">
      <w:pPr>
        <w:rPr>
          <w:sz w:val="26"/>
          <w:szCs w:val="26"/>
        </w:rPr>
      </w:pPr>
    </w:p>
    <w:p w:rsidR="00485EE1" w:rsidRPr="00D65394" w:rsidRDefault="00485EE1" w:rsidP="00485EE1">
      <w:pPr>
        <w:ind w:left="708"/>
        <w:rPr>
          <w:sz w:val="26"/>
          <w:szCs w:val="26"/>
        </w:rPr>
      </w:pPr>
      <w:r w:rsidRPr="00D65394">
        <w:rPr>
          <w:sz w:val="26"/>
          <w:szCs w:val="26"/>
        </w:rPr>
        <w:t>МП</w:t>
      </w:r>
    </w:p>
    <w:p w:rsidR="00485EE1" w:rsidRDefault="00485EE1" w:rsidP="00485EE1"/>
    <w:p w:rsidR="00F6501C" w:rsidRDefault="00F6501C"/>
    <w:sectPr w:rsidR="00F6501C" w:rsidSect="004127A2">
      <w:pgSz w:w="11906" w:h="16838"/>
      <w:pgMar w:top="1135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40C"/>
    <w:rsid w:val="0001305A"/>
    <w:rsid w:val="00170D9A"/>
    <w:rsid w:val="002023B0"/>
    <w:rsid w:val="0021417F"/>
    <w:rsid w:val="00265190"/>
    <w:rsid w:val="00286CEB"/>
    <w:rsid w:val="002C056C"/>
    <w:rsid w:val="002C28AE"/>
    <w:rsid w:val="002E340C"/>
    <w:rsid w:val="00317DDC"/>
    <w:rsid w:val="00372230"/>
    <w:rsid w:val="003C4303"/>
    <w:rsid w:val="003E6F3A"/>
    <w:rsid w:val="004127A2"/>
    <w:rsid w:val="00484196"/>
    <w:rsid w:val="00485EE1"/>
    <w:rsid w:val="005A212E"/>
    <w:rsid w:val="005B456D"/>
    <w:rsid w:val="005B7D65"/>
    <w:rsid w:val="007937D2"/>
    <w:rsid w:val="008D41B3"/>
    <w:rsid w:val="00901136"/>
    <w:rsid w:val="009C5E4E"/>
    <w:rsid w:val="00A60B3D"/>
    <w:rsid w:val="00AA099B"/>
    <w:rsid w:val="00B60418"/>
    <w:rsid w:val="00C27D96"/>
    <w:rsid w:val="00C56013"/>
    <w:rsid w:val="00CC4C39"/>
    <w:rsid w:val="00D162AC"/>
    <w:rsid w:val="00D65394"/>
    <w:rsid w:val="00DD794C"/>
    <w:rsid w:val="00DF6766"/>
    <w:rsid w:val="00E5443C"/>
    <w:rsid w:val="00E76783"/>
    <w:rsid w:val="00F04FF6"/>
    <w:rsid w:val="00F56C6E"/>
    <w:rsid w:val="00F6501C"/>
    <w:rsid w:val="00FB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DFADC"/>
  <w15:docId w15:val="{D43586FE-553D-41AF-B381-064FFFAB7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576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6C6E"/>
    <w:pPr>
      <w:suppressAutoHyphens/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C6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Абзац списка1"/>
    <w:basedOn w:val="a"/>
    <w:uiPriority w:val="99"/>
    <w:rsid w:val="00F56C6E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560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013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link w:val="a7"/>
    <w:uiPriority w:val="1"/>
    <w:qFormat/>
    <w:rsid w:val="00484196"/>
    <w:pPr>
      <w:spacing w:after="0" w:line="240" w:lineRule="auto"/>
      <w:ind w:left="0"/>
    </w:pPr>
    <w:rPr>
      <w:rFonts w:ascii="Times New Roman" w:eastAsiaTheme="minorEastAsia" w:hAnsi="Times New Roman" w:cs="Times New Roman"/>
      <w:color w:val="000000"/>
      <w:sz w:val="20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484196"/>
    <w:rPr>
      <w:rFonts w:ascii="Times New Roman" w:eastAsiaTheme="minorEastAsia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8F2E2-5905-4157-85E1-1E183AA05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Салих</dc:creator>
  <cp:lastModifiedBy>Teacher</cp:lastModifiedBy>
  <cp:revision>26</cp:revision>
  <cp:lastPrinted>2015-05-12T04:29:00Z</cp:lastPrinted>
  <dcterms:created xsi:type="dcterms:W3CDTF">2015-04-10T02:20:00Z</dcterms:created>
  <dcterms:modified xsi:type="dcterms:W3CDTF">2021-11-08T10:17:00Z</dcterms:modified>
</cp:coreProperties>
</file>